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  <w:bookmarkStart w:id="0" w:name="_Toc341885286"/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«ВдМУ»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«___» _____________  2013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1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01448A" w:rsidRPr="0006298E" w:rsidRDefault="0001448A" w:rsidP="00EE5C7E">
      <w:pPr>
        <w:jc w:val="center"/>
        <w:outlineLvl w:val="0"/>
        <w:rPr>
          <w:bCs/>
        </w:rPr>
      </w:pPr>
      <w:r w:rsidRPr="0006298E">
        <w:rPr>
          <w:bCs/>
        </w:rPr>
        <w:t>КОНКУРСНАЯ ДОКУМЕНТАЦИЯ</w:t>
      </w:r>
      <w:bookmarkEnd w:id="1"/>
    </w:p>
    <w:p w:rsidR="0001448A" w:rsidRPr="000A497B" w:rsidRDefault="0001448A" w:rsidP="00EE5C7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6298E">
        <w:rPr>
          <w:sz w:val="28"/>
          <w:szCs w:val="28"/>
        </w:rPr>
        <w:t xml:space="preserve">открытый одноэтапный конкурс в электронной форме без квалификационного отбора на право заключения договора на </w:t>
      </w:r>
      <w:r w:rsidRPr="0006298E">
        <w:rPr>
          <w:b/>
          <w:sz w:val="28"/>
          <w:szCs w:val="28"/>
        </w:rPr>
        <w:t xml:space="preserve">оказание услуг по перевозке персонала </w:t>
      </w:r>
      <w:r>
        <w:rPr>
          <w:b/>
          <w:sz w:val="28"/>
          <w:szCs w:val="28"/>
        </w:rPr>
        <w:t>ООО «ВдМУ</w:t>
      </w:r>
      <w:r w:rsidRPr="0007585B">
        <w:rPr>
          <w:b/>
          <w:sz w:val="28"/>
          <w:szCs w:val="28"/>
        </w:rPr>
        <w:t xml:space="preserve">» </w:t>
      </w:r>
      <w:r w:rsidR="0007585B" w:rsidRPr="0007585B">
        <w:rPr>
          <w:b/>
          <w:sz w:val="28"/>
          <w:szCs w:val="28"/>
        </w:rPr>
        <w:t>(лот №3680/21</w:t>
      </w:r>
      <w:r w:rsidRPr="0007585B">
        <w:rPr>
          <w:b/>
          <w:sz w:val="28"/>
          <w:szCs w:val="28"/>
        </w:rPr>
        <w:t>)</w:t>
      </w:r>
    </w:p>
    <w:p w:rsidR="0001448A" w:rsidRPr="0006298E" w:rsidRDefault="0001448A" w:rsidP="00EE5C7E">
      <w:pPr>
        <w:pStyle w:val="a6"/>
        <w:spacing w:before="0" w:after="0"/>
        <w:jc w:val="center"/>
        <w:rPr>
          <w:sz w:val="28"/>
          <w:szCs w:val="28"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01448A" w:rsidP="0001448A">
      <w:pPr>
        <w:pStyle w:val="11"/>
        <w:keepNext w:val="0"/>
        <w:rPr>
          <w:snapToGrid/>
          <w:sz w:val="28"/>
          <w:szCs w:val="24"/>
        </w:rPr>
      </w:pPr>
      <w:r w:rsidRPr="0006298E">
        <w:rPr>
          <w:snapToGrid/>
          <w:sz w:val="28"/>
          <w:szCs w:val="24"/>
        </w:rPr>
        <w:t>2013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01448A" w:rsidRDefault="0001448A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346944" w:rsidRPr="00346944" w:rsidRDefault="00C271B0" w:rsidP="00346944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46944">
        <w:rPr>
          <w:color w:val="000000"/>
          <w:sz w:val="28"/>
          <w:szCs w:val="28"/>
        </w:rPr>
        <w:t xml:space="preserve"> на оказание услуг </w:t>
      </w:r>
      <w:r w:rsidR="00346944" w:rsidRPr="00346944">
        <w:rPr>
          <w:color w:val="000000"/>
          <w:sz w:val="28"/>
          <w:szCs w:val="28"/>
        </w:rPr>
        <w:t>по перевозке персонала ООО «ВдМУ»</w:t>
      </w:r>
      <w:r w:rsidR="00C408F5">
        <w:rPr>
          <w:color w:val="000000"/>
          <w:sz w:val="28"/>
          <w:szCs w:val="28"/>
        </w:rPr>
        <w:t xml:space="preserve">. </w:t>
      </w:r>
    </w:p>
    <w:p w:rsidR="00346944" w:rsidRPr="00B6506C" w:rsidRDefault="00346944" w:rsidP="0034694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C271B0" w:rsidRPr="00172B89" w:rsidRDefault="00C271B0" w:rsidP="00C271B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</w:t>
      </w:r>
      <w:r w:rsidR="00C408F5">
        <w:rPr>
          <w:color w:val="000000"/>
        </w:rPr>
        <w:t>4</w:t>
      </w:r>
      <w:r w:rsidRPr="00172B89">
        <w:rPr>
          <w:color w:val="000000"/>
        </w:rPr>
        <w:t xml:space="preserve"> Требования к безопасности оказания услуг и безопасности результата оказанных услуг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C271B0" w:rsidRPr="00172B89" w:rsidRDefault="00BE6048" w:rsidP="00C271B0">
      <w:pPr>
        <w:ind w:left="851"/>
        <w:rPr>
          <w:color w:val="000000"/>
        </w:rPr>
      </w:pPr>
      <w:r>
        <w:rPr>
          <w:color w:val="000000"/>
        </w:rPr>
        <w:t>Подраздел 4.1</w:t>
      </w:r>
      <w:r w:rsidR="00C271B0" w:rsidRPr="00172B89">
        <w:rPr>
          <w:color w:val="000000"/>
        </w:rPr>
        <w:t xml:space="preserve"> Требования по приемке услуг</w:t>
      </w:r>
    </w:p>
    <w:p w:rsidR="00C271B0" w:rsidRPr="00172B89" w:rsidRDefault="00BE6048" w:rsidP="00C271B0">
      <w:pPr>
        <w:ind w:left="851"/>
        <w:rPr>
          <w:color w:val="000000"/>
        </w:rPr>
      </w:pPr>
      <w:r>
        <w:rPr>
          <w:color w:val="000000"/>
        </w:rPr>
        <w:t>Подраздел 4.2</w:t>
      </w:r>
      <w:r w:rsidR="00C271B0" w:rsidRPr="00172B89">
        <w:rPr>
          <w:color w:val="000000"/>
        </w:rPr>
        <w:t xml:space="preserve"> Требования по передаче </w:t>
      </w:r>
      <w:r w:rsidR="00C271B0">
        <w:rPr>
          <w:color w:val="000000"/>
        </w:rPr>
        <w:t>з</w:t>
      </w:r>
      <w:r w:rsidR="00C271B0"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C408F5" w:rsidRDefault="00C408F5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lastRenderedPageBreak/>
        <w:t>РАЗДЕЛ 1. НАИМЕНОВАНИЕ УСЛУГИ</w:t>
      </w:r>
    </w:p>
    <w:p w:rsidR="00C271B0" w:rsidRPr="00BE6048" w:rsidRDefault="00C271B0" w:rsidP="00C271B0">
      <w:pPr>
        <w:rPr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271B0" w:rsidRPr="00BE6048" w:rsidRDefault="00C271B0" w:rsidP="007733CA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Оказание услуг </w:t>
            </w:r>
            <w:r w:rsidR="007733CA" w:rsidRPr="00BE6048">
              <w:rPr>
                <w:color w:val="000000"/>
                <w:sz w:val="24"/>
                <w:szCs w:val="24"/>
              </w:rPr>
              <w:t xml:space="preserve">по перевозке персонала ООО «ВдМУ» </w:t>
            </w:r>
          </w:p>
        </w:tc>
      </w:tr>
    </w:tbl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РАЗДЕЛ 2. ОПИСАНИЕ УСЛУГИ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9"/>
      </w:tblGrid>
      <w:tr w:rsidR="00C271B0" w:rsidRPr="00BE6048" w:rsidTr="00AD7CE3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Подраздел 2.1 Состав (перечень) оказываемых услуг </w:t>
            </w:r>
          </w:p>
          <w:p w:rsidR="00C271B0" w:rsidRPr="00BE6048" w:rsidRDefault="00C271B0" w:rsidP="00AD7CE3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C271B0" w:rsidRPr="00BE6048" w:rsidTr="00AD7CE3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B2569D" w:rsidP="00D51DA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Доставка персонала </w:t>
            </w:r>
            <w:r w:rsidR="00D51DAE" w:rsidRPr="00BE6048">
              <w:rPr>
                <w:color w:val="000000"/>
                <w:sz w:val="24"/>
                <w:szCs w:val="24"/>
              </w:rPr>
              <w:t xml:space="preserve">ООО «ВдМУ» к рабочим местам и обратно </w:t>
            </w:r>
            <w:r w:rsidRPr="00BE6048">
              <w:rPr>
                <w:color w:val="000000"/>
                <w:sz w:val="24"/>
                <w:szCs w:val="24"/>
              </w:rPr>
              <w:t>по маршрут</w:t>
            </w:r>
            <w:r w:rsidR="00D51DAE" w:rsidRPr="00BE6048">
              <w:rPr>
                <w:color w:val="000000"/>
                <w:sz w:val="24"/>
                <w:szCs w:val="24"/>
              </w:rPr>
              <w:t>у</w:t>
            </w:r>
            <w:r w:rsidRPr="00BE6048">
              <w:rPr>
                <w:color w:val="000000"/>
                <w:sz w:val="24"/>
                <w:szCs w:val="24"/>
              </w:rPr>
              <w:t xml:space="preserve"> </w:t>
            </w:r>
            <w:r w:rsidR="00D51DAE" w:rsidRPr="00BE6048">
              <w:rPr>
                <w:color w:val="000000"/>
                <w:sz w:val="24"/>
                <w:szCs w:val="24"/>
              </w:rPr>
              <w:t>(</w:t>
            </w:r>
            <w:r w:rsidRPr="00BE6048">
              <w:rPr>
                <w:color w:val="000000"/>
                <w:sz w:val="24"/>
                <w:szCs w:val="24"/>
              </w:rPr>
              <w:t>г.Волгодонск – РоАЭС –г.Волгодонск)</w:t>
            </w:r>
          </w:p>
        </w:tc>
      </w:tr>
      <w:tr w:rsidR="00C271B0" w:rsidRPr="00BE6048" w:rsidTr="00AD7CE3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</w:tc>
      </w:tr>
      <w:tr w:rsidR="00C271B0" w:rsidRPr="00BE6048" w:rsidTr="00AD7CE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283380" w:rsidP="00021EA8">
            <w:pPr>
              <w:ind w:firstLine="601"/>
              <w:jc w:val="center"/>
              <w:rPr>
                <w:bCs/>
                <w:sz w:val="24"/>
                <w:szCs w:val="24"/>
              </w:rPr>
            </w:pPr>
            <w:r w:rsidRPr="00BE6048">
              <w:rPr>
                <w:bCs/>
                <w:sz w:val="24"/>
                <w:szCs w:val="24"/>
              </w:rPr>
              <w:t>Маршруты движения автотранспорта</w:t>
            </w:r>
            <w:r w:rsidR="00021EA8" w:rsidRPr="00BE6048">
              <w:rPr>
                <w:bCs/>
                <w:sz w:val="24"/>
                <w:szCs w:val="24"/>
              </w:rPr>
              <w:t xml:space="preserve"> (г. Волгодонск-РоАЭС-г.Волгодонск)</w:t>
            </w:r>
            <w:r w:rsidRPr="00BE6048">
              <w:rPr>
                <w:bCs/>
                <w:sz w:val="24"/>
                <w:szCs w:val="24"/>
              </w:rPr>
              <w:t>:</w:t>
            </w:r>
          </w:p>
          <w:tbl>
            <w:tblPr>
              <w:tblW w:w="98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660"/>
              <w:gridCol w:w="2410"/>
              <w:gridCol w:w="2409"/>
              <w:gridCol w:w="2410"/>
            </w:tblGrid>
            <w:tr w:rsidR="00283380" w:rsidRPr="00BE6048" w:rsidTr="00AD7CE3">
              <w:trPr>
                <w:jc w:val="center"/>
              </w:trPr>
              <w:tc>
                <w:tcPr>
                  <w:tcW w:w="2660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№1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6:45 «Восток»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6:47 Трансагентство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6:49 Балатон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6:54 Красный Яр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7:40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№1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18:06 Красный Яр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18:11 Балатон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18:13 Трансагентство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18:15 «Восток»</w:t>
                  </w:r>
                </w:p>
              </w:tc>
              <w:tc>
                <w:tcPr>
                  <w:tcW w:w="2410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№2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6:55 Енисей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6:57 Дет. больница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7:40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№2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18:03 Дет. больница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18:05 Енисей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№3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6:55 Степная, 159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6:57 Школа милиции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7:00 Мирный Атом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7:01 Училище №105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7:40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№3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18:00Училище №105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18:01 Мирный Атом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18:04Школа милиции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18:06 Степная, 159</w:t>
                  </w:r>
                </w:p>
              </w:tc>
              <w:tc>
                <w:tcPr>
                  <w:tcW w:w="2410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№4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6:50 пр. Строителей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6:53 скв. Машиностроителей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6:55 Комфорт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7:40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  <w:highlight w:val="yellow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№4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18:05 Комфорт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18:07скв. Машиностроителей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18:10 пр. Строителей</w:t>
                  </w:r>
                </w:p>
              </w:tc>
            </w:tr>
            <w:tr w:rsidR="00283380" w:rsidRPr="00BE6048" w:rsidTr="00AD7CE3">
              <w:trPr>
                <w:jc w:val="center"/>
              </w:trPr>
              <w:tc>
                <w:tcPr>
                  <w:tcW w:w="2660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№5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6:50 Черникова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6:51 Звездная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7:40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№5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18:09 Звездная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18:10 Черникова</w:t>
                  </w:r>
                </w:p>
                <w:p w:rsidR="00283380" w:rsidRPr="00BE6048" w:rsidRDefault="00283380" w:rsidP="00AD7CE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№6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6:50 В-9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6:53 Мира, 31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6:55 Молельный Дом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7:40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№6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18:05 Молельный Дом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18:07 Мира, 31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18:10 В-9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№7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6:50 Легион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6:53 Восточный рынок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6:54 Библиотека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7:35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№7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18:01 Библиотека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18:02 Восточный рынок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18:05 Легион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lastRenderedPageBreak/>
                    <w:t>Маршрут №8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6:45 Восток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 xml:space="preserve">6:47 Трансагентство 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6:49 Балатон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6:54 Красный Яр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7:35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b/>
                      <w:sz w:val="24"/>
                      <w:szCs w:val="24"/>
                    </w:rPr>
                    <w:t>Маршрут №8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17:20 ООО «ВдМУ»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18:06 Красный Яр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18:11 Балатон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  <w:tab w:val="left" w:pos="459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 xml:space="preserve">18:13 Трансагентство </w:t>
                  </w:r>
                </w:p>
                <w:p w:rsidR="00283380" w:rsidRPr="00BE6048" w:rsidRDefault="00283380" w:rsidP="00AD7CE3">
                  <w:pPr>
                    <w:tabs>
                      <w:tab w:val="left" w:pos="284"/>
                    </w:tabs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 w:rsidRPr="00BE6048">
                    <w:rPr>
                      <w:sz w:val="24"/>
                      <w:szCs w:val="24"/>
                    </w:rPr>
                    <w:t>18:15 Восток</w:t>
                  </w:r>
                </w:p>
              </w:tc>
            </w:tr>
          </w:tbl>
          <w:p w:rsidR="0031394B" w:rsidRPr="00BE6048" w:rsidRDefault="00C3437A" w:rsidP="000776D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lastRenderedPageBreak/>
              <w:t>К</w:t>
            </w:r>
            <w:r w:rsidR="007E604A" w:rsidRPr="00BE6048">
              <w:rPr>
                <w:color w:val="000000"/>
                <w:sz w:val="24"/>
                <w:szCs w:val="24"/>
              </w:rPr>
              <w:t xml:space="preserve">оличество посадочных мест </w:t>
            </w:r>
            <w:r w:rsidRPr="00BE6048">
              <w:rPr>
                <w:color w:val="000000"/>
                <w:sz w:val="24"/>
                <w:szCs w:val="24"/>
              </w:rPr>
              <w:t xml:space="preserve">в </w:t>
            </w:r>
            <w:r w:rsidR="000776D0" w:rsidRPr="00BE6048">
              <w:rPr>
                <w:color w:val="000000"/>
                <w:sz w:val="24"/>
                <w:szCs w:val="24"/>
              </w:rPr>
              <w:t>автобусах</w:t>
            </w:r>
            <w:r w:rsidR="007E604A" w:rsidRPr="00BE6048">
              <w:rPr>
                <w:color w:val="000000"/>
                <w:sz w:val="24"/>
                <w:szCs w:val="24"/>
              </w:rPr>
              <w:t xml:space="preserve"> </w:t>
            </w:r>
            <w:r w:rsidR="000776D0" w:rsidRPr="00BE6048">
              <w:rPr>
                <w:color w:val="000000"/>
                <w:sz w:val="24"/>
                <w:szCs w:val="24"/>
              </w:rPr>
              <w:t>должно быть не</w:t>
            </w:r>
            <w:r w:rsidR="007E604A" w:rsidRPr="00BE6048">
              <w:rPr>
                <w:color w:val="000000"/>
                <w:sz w:val="24"/>
                <w:szCs w:val="24"/>
              </w:rPr>
              <w:t xml:space="preserve"> менее 50. </w:t>
            </w:r>
          </w:p>
          <w:p w:rsidR="00283380" w:rsidRPr="00BE6048" w:rsidRDefault="00E360C1" w:rsidP="00E360C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Заказчик может </w:t>
            </w:r>
            <w:r w:rsidR="00522F84" w:rsidRPr="00BE6048">
              <w:rPr>
                <w:color w:val="000000"/>
                <w:sz w:val="24"/>
                <w:szCs w:val="24"/>
              </w:rPr>
              <w:t xml:space="preserve">по согласованию с Исполнителем в ежемесячных заявках </w:t>
            </w:r>
            <w:r w:rsidR="00350D68" w:rsidRPr="00BE6048">
              <w:rPr>
                <w:color w:val="000000"/>
                <w:sz w:val="24"/>
                <w:szCs w:val="24"/>
              </w:rPr>
              <w:t>изменять расписание</w:t>
            </w:r>
            <w:r w:rsidR="00522F84" w:rsidRPr="00BE6048">
              <w:rPr>
                <w:color w:val="000000"/>
                <w:sz w:val="24"/>
                <w:szCs w:val="24"/>
              </w:rPr>
              <w:t xml:space="preserve"> </w:t>
            </w:r>
            <w:r w:rsidR="00350D68" w:rsidRPr="00BE6048">
              <w:rPr>
                <w:color w:val="000000"/>
                <w:sz w:val="24"/>
                <w:szCs w:val="24"/>
              </w:rPr>
              <w:t xml:space="preserve">и маршруты </w:t>
            </w:r>
            <w:r w:rsidR="00522F84" w:rsidRPr="00BE6048">
              <w:rPr>
                <w:color w:val="000000"/>
                <w:sz w:val="24"/>
                <w:szCs w:val="24"/>
              </w:rPr>
              <w:t>движения автобусов</w:t>
            </w:r>
            <w:r w:rsidR="000C6A05" w:rsidRPr="00BE6048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РАЗДЕЛ 3. ТРЕБОВАНИЯ К УСЛУГАМ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1B" w:rsidRPr="00BE6048" w:rsidRDefault="00286F1B" w:rsidP="00286F1B">
            <w:pPr>
              <w:shd w:val="clear" w:color="auto" w:fill="FFFFFF"/>
              <w:tabs>
                <w:tab w:val="left" w:pos="1152"/>
              </w:tabs>
              <w:spacing w:before="72"/>
              <w:ind w:left="34" w:firstLine="709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BE6048">
              <w:rPr>
                <w:bCs/>
                <w:iCs/>
                <w:sz w:val="24"/>
                <w:szCs w:val="24"/>
              </w:rPr>
              <w:t xml:space="preserve">Наличие в собственности Исполнителя или в распоряжении на ином законном основании (аренда, лизинг и др.) </w:t>
            </w:r>
            <w:r w:rsidRPr="00BE6048">
              <w:rPr>
                <w:color w:val="000000"/>
                <w:spacing w:val="4"/>
                <w:sz w:val="24"/>
                <w:szCs w:val="24"/>
              </w:rPr>
              <w:t xml:space="preserve">подвижного </w:t>
            </w:r>
            <w:r w:rsidRPr="00BE6048">
              <w:rPr>
                <w:color w:val="000000"/>
                <w:spacing w:val="5"/>
                <w:sz w:val="24"/>
                <w:szCs w:val="24"/>
              </w:rPr>
              <w:t xml:space="preserve">состава в  количестве  не  менее 11 единиц автобусов,  экипированных  в  соответствии с  Правилами </w:t>
            </w:r>
            <w:r w:rsidRPr="00BE6048">
              <w:rPr>
                <w:color w:val="000000"/>
                <w:spacing w:val="-1"/>
                <w:sz w:val="24"/>
                <w:szCs w:val="24"/>
              </w:rPr>
              <w:t xml:space="preserve">организации пассажирских перевозок на автомобильном транспорте, в техническом исправном состоянии, </w:t>
            </w:r>
            <w:r w:rsidRPr="00BE6048">
              <w:rPr>
                <w:color w:val="000000"/>
                <w:spacing w:val="-2"/>
                <w:sz w:val="24"/>
                <w:szCs w:val="24"/>
              </w:rPr>
              <w:t xml:space="preserve">соответствующим   Правилам   дорожного   движения   в   РФ   и   Правилами   технической   эксплуатации </w:t>
            </w:r>
            <w:r w:rsidRPr="00BE6048">
              <w:rPr>
                <w:color w:val="000000"/>
                <w:spacing w:val="-1"/>
                <w:sz w:val="24"/>
                <w:szCs w:val="24"/>
              </w:rPr>
              <w:t>подвижного состава автомобильного транспорта.</w:t>
            </w:r>
          </w:p>
          <w:p w:rsidR="00B95B78" w:rsidRPr="00BE6048" w:rsidRDefault="00286F1B" w:rsidP="00286F1B">
            <w:pPr>
              <w:pStyle w:val="Default"/>
              <w:ind w:left="34" w:firstLine="709"/>
              <w:jc w:val="both"/>
              <w:rPr>
                <w:color w:val="auto"/>
                <w:lang w:eastAsia="en-US"/>
              </w:rPr>
            </w:pPr>
            <w:r w:rsidRPr="00BE6048">
              <w:rPr>
                <w:color w:val="auto"/>
                <w:lang w:eastAsia="en-US"/>
              </w:rPr>
              <w:t>Н</w:t>
            </w:r>
            <w:r w:rsidR="00B95B78" w:rsidRPr="00BE6048">
              <w:rPr>
                <w:color w:val="auto"/>
              </w:rPr>
              <w:t>аличие достаточного для исполнения договора количества собственных кадровых ресурсов соответствующей квалификации, с оформленными в соответствии с Трудовым кодексом РФ трудовыми договорами,  в том числе:</w:t>
            </w:r>
          </w:p>
          <w:p w:rsidR="00B95B78" w:rsidRPr="00BE6048" w:rsidRDefault="00B95B78" w:rsidP="00286F1B">
            <w:pPr>
              <w:pStyle w:val="1211"/>
              <w:shd w:val="clear" w:color="auto" w:fill="auto"/>
              <w:tabs>
                <w:tab w:val="left" w:pos="0"/>
              </w:tabs>
              <w:spacing w:line="240" w:lineRule="auto"/>
              <w:ind w:left="34" w:firstLine="709"/>
              <w:rPr>
                <w:rFonts w:ascii="Times New Roman" w:eastAsia="Calibri" w:hAnsi="Times New Roman" w:cs="Times New Roman"/>
                <w:b w:val="0"/>
              </w:rPr>
            </w:pPr>
            <w:r w:rsidRPr="00BE6048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</w:rPr>
              <w:t>- специалисты, ответственные</w:t>
            </w: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 xml:space="preserve"> за обеспечение безоп</w:t>
            </w:r>
            <w:r w:rsidR="00286F1B" w:rsidRPr="00BE6048">
              <w:rPr>
                <w:rFonts w:ascii="Times New Roman" w:eastAsia="Calibri" w:hAnsi="Times New Roman" w:cs="Times New Roman"/>
                <w:b w:val="0"/>
                <w:i w:val="0"/>
              </w:rPr>
              <w:t xml:space="preserve">асности дорожного движения – не </w:t>
            </w: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>менее 3 чел.;</w:t>
            </w:r>
          </w:p>
          <w:p w:rsidR="00B95B78" w:rsidRPr="00BE6048" w:rsidRDefault="00B95B78" w:rsidP="00060ADB">
            <w:pPr>
              <w:pStyle w:val="1211"/>
              <w:shd w:val="clear" w:color="auto" w:fill="auto"/>
              <w:tabs>
                <w:tab w:val="left" w:pos="34"/>
              </w:tabs>
              <w:spacing w:line="240" w:lineRule="auto"/>
              <w:ind w:firstLine="34"/>
              <w:rPr>
                <w:rStyle w:val="4"/>
                <w:rFonts w:eastAsia="Calibri"/>
                <w:b w:val="0"/>
              </w:rPr>
            </w:pPr>
            <w:r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- водители категории </w:t>
            </w: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 xml:space="preserve"> D </w:t>
            </w:r>
            <w:r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– не менее 1</w:t>
            </w:r>
            <w:r w:rsidR="00286F1B"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4</w:t>
            </w:r>
            <w:r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 чел., водительский стаж которых не менее 10 лет;</w:t>
            </w:r>
          </w:p>
          <w:p w:rsidR="00B95B78" w:rsidRPr="00BE6048" w:rsidRDefault="00B95B78" w:rsidP="00286F1B">
            <w:pPr>
              <w:pStyle w:val="1211"/>
              <w:shd w:val="clear" w:color="auto" w:fill="auto"/>
              <w:tabs>
                <w:tab w:val="left" w:pos="0"/>
              </w:tabs>
              <w:spacing w:line="240" w:lineRule="auto"/>
              <w:ind w:left="34" w:firstLine="709"/>
              <w:rPr>
                <w:rFonts w:ascii="Times New Roman" w:eastAsia="Calibri" w:hAnsi="Times New Roman" w:cs="Times New Roman"/>
                <w:b w:val="0"/>
              </w:rPr>
            </w:pP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>- механик – не менее 1 чел.;</w:t>
            </w:r>
          </w:p>
          <w:p w:rsidR="00B95B78" w:rsidRPr="00BE6048" w:rsidRDefault="00B95B78" w:rsidP="00286F1B">
            <w:pPr>
              <w:pStyle w:val="1211"/>
              <w:shd w:val="clear" w:color="auto" w:fill="auto"/>
              <w:tabs>
                <w:tab w:val="left" w:pos="0"/>
              </w:tabs>
              <w:spacing w:line="240" w:lineRule="auto"/>
              <w:ind w:left="34" w:firstLine="709"/>
              <w:rPr>
                <w:rFonts w:ascii="Times New Roman" w:eastAsia="Calibri" w:hAnsi="Times New Roman" w:cs="Times New Roman"/>
                <w:b w:val="0"/>
                <w:i w:val="0"/>
              </w:rPr>
            </w:pP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>- диспетчер – не менее 1 чел.</w:t>
            </w:r>
          </w:p>
          <w:p w:rsidR="00B95B78" w:rsidRPr="00BE6048" w:rsidRDefault="00286F1B" w:rsidP="00286F1B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B95B78" w:rsidRPr="00BE6048">
              <w:rPr>
                <w:sz w:val="24"/>
                <w:szCs w:val="24"/>
              </w:rPr>
              <w:t>аличие собственного медицинского персонала и лицензии на осуществление медицинской деятельности (вид деятельности: предрейсовые и послерейсовые медицинские осмотры водителей) или наличие привлеченного по договору медицинского персонала для осуществления предрейсового и послерейсового медицинского осмотра с учреждением, имеющим соответствующую лицензию.</w:t>
            </w:r>
          </w:p>
          <w:p w:rsidR="00B95B78" w:rsidRPr="00BE6048" w:rsidRDefault="00286F1B" w:rsidP="00286F1B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B95B78" w:rsidRPr="00BE6048">
              <w:rPr>
                <w:sz w:val="24"/>
                <w:szCs w:val="24"/>
              </w:rPr>
              <w:t>аличие в штате сотрудника, обладающего профессиональной компетенцией осуществлять ежедневный предрейсовый и послерейсовый технический осмотр выезжающего на линию автотранспорта или наличие привлеченного по договору персонала для осуществления данных услуг с предоставлением места для их проведения.</w:t>
            </w:r>
          </w:p>
          <w:p w:rsidR="00B95B78" w:rsidRPr="00BE6048" w:rsidRDefault="00286F1B" w:rsidP="00286F1B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B95B78" w:rsidRPr="00BE6048">
              <w:rPr>
                <w:sz w:val="24"/>
                <w:szCs w:val="24"/>
              </w:rPr>
              <w:t xml:space="preserve">аличие договора со специализированной организацией на осуществление технического обслуживания и ремонта транспортных средств, предоставляемых для оказания услуг или документ, подтверждающий право осуществлять данные  услуги самостоятельно. </w:t>
            </w:r>
          </w:p>
          <w:p w:rsidR="009F5687" w:rsidRPr="00BE6048" w:rsidRDefault="00286F1B" w:rsidP="00286F1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6"/>
                <w:sz w:val="24"/>
                <w:szCs w:val="24"/>
              </w:rPr>
              <w:t>О</w:t>
            </w:r>
            <w:r w:rsidR="00081386" w:rsidRPr="00BE6048">
              <w:rPr>
                <w:color w:val="000000"/>
                <w:spacing w:val="6"/>
                <w:sz w:val="24"/>
                <w:szCs w:val="24"/>
              </w:rPr>
              <w:t>бязан</w:t>
            </w:r>
            <w:r w:rsidRPr="00BE6048">
              <w:rPr>
                <w:color w:val="000000"/>
                <w:spacing w:val="6"/>
                <w:sz w:val="24"/>
                <w:szCs w:val="24"/>
              </w:rPr>
              <w:t>ность Исполнителя</w:t>
            </w:r>
            <w:r w:rsidR="00081386" w:rsidRPr="00BE6048">
              <w:rPr>
                <w:color w:val="000000"/>
                <w:spacing w:val="6"/>
                <w:sz w:val="24"/>
                <w:szCs w:val="24"/>
              </w:rPr>
              <w:t xml:space="preserve"> обеспечить допуск в автобусы только работников </w:t>
            </w:r>
            <w:r w:rsidR="00081386" w:rsidRPr="00BE6048">
              <w:rPr>
                <w:sz w:val="24"/>
                <w:szCs w:val="24"/>
              </w:rPr>
              <w:t>ООО «ВдМУ»</w:t>
            </w:r>
            <w:r w:rsidR="009F5687" w:rsidRPr="00BE6048">
              <w:rPr>
                <w:sz w:val="24"/>
                <w:szCs w:val="24"/>
              </w:rPr>
              <w:t xml:space="preserve"> </w:t>
            </w:r>
            <w:r w:rsidR="00081386" w:rsidRPr="00BE6048">
              <w:rPr>
                <w:color w:val="000000"/>
                <w:spacing w:val="-1"/>
                <w:sz w:val="24"/>
                <w:szCs w:val="24"/>
              </w:rPr>
              <w:t>(осуществлять контроль по пропускам установленного образца).</w:t>
            </w:r>
          </w:p>
          <w:p w:rsidR="00081386" w:rsidRPr="00BE6048" w:rsidRDefault="00286F1B" w:rsidP="00286F1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2"/>
                <w:sz w:val="24"/>
                <w:szCs w:val="24"/>
              </w:rPr>
              <w:t>Р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>абота с диспетчером для контроля выполнения расписания и маршрута движения, поддержания</w:t>
            </w:r>
            <w:r w:rsidR="00956E4A" w:rsidRPr="00BE604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081386" w:rsidRPr="00BE6048">
              <w:rPr>
                <w:color w:val="000000"/>
                <w:spacing w:val="-1"/>
                <w:sz w:val="24"/>
                <w:szCs w:val="24"/>
              </w:rPr>
              <w:t>оперативной связи с водителями транспортных средств.</w:t>
            </w:r>
          </w:p>
          <w:p w:rsidR="009F5687" w:rsidRPr="00BE6048" w:rsidRDefault="00286F1B" w:rsidP="00286F1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С</w:t>
            </w:r>
            <w:r w:rsidR="009F5687" w:rsidRPr="00BE6048">
              <w:rPr>
                <w:color w:val="000000"/>
                <w:sz w:val="24"/>
                <w:szCs w:val="24"/>
              </w:rPr>
              <w:t>роки оказания услуг с 01.01.2014г. по 31.12.2014г.</w:t>
            </w:r>
          </w:p>
          <w:p w:rsidR="00C3437A" w:rsidRPr="00BE6048" w:rsidRDefault="00286F1B" w:rsidP="00286F1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О</w:t>
            </w:r>
            <w:r w:rsidR="009F5687" w:rsidRPr="00BE6048">
              <w:rPr>
                <w:color w:val="000000"/>
                <w:sz w:val="24"/>
                <w:szCs w:val="24"/>
              </w:rPr>
              <w:t>существл</w:t>
            </w:r>
            <w:r w:rsidR="00060ADB" w:rsidRPr="00BE6048">
              <w:rPr>
                <w:color w:val="000000"/>
                <w:sz w:val="24"/>
                <w:szCs w:val="24"/>
              </w:rPr>
              <w:t xml:space="preserve">ение </w:t>
            </w:r>
            <w:r w:rsidRPr="00BE6048">
              <w:rPr>
                <w:color w:val="000000"/>
                <w:sz w:val="24"/>
                <w:szCs w:val="24"/>
              </w:rPr>
              <w:t xml:space="preserve"> </w:t>
            </w:r>
            <w:r w:rsidR="00060ADB" w:rsidRPr="00BE6048">
              <w:rPr>
                <w:color w:val="000000"/>
                <w:sz w:val="24"/>
                <w:szCs w:val="24"/>
              </w:rPr>
              <w:t>выделения</w:t>
            </w:r>
            <w:r w:rsidRPr="00BE6048">
              <w:rPr>
                <w:color w:val="000000"/>
                <w:sz w:val="24"/>
                <w:szCs w:val="24"/>
              </w:rPr>
              <w:t xml:space="preserve"> автобусов</w:t>
            </w:r>
            <w:r w:rsidR="009F5687" w:rsidRPr="00BE6048">
              <w:rPr>
                <w:color w:val="000000"/>
                <w:sz w:val="24"/>
                <w:szCs w:val="24"/>
              </w:rPr>
              <w:t xml:space="preserve"> по письменным заявкам ООО «ВдМУ».</w:t>
            </w:r>
          </w:p>
          <w:p w:rsidR="000776D0" w:rsidRPr="00BE6048" w:rsidRDefault="00060ADB" w:rsidP="00060AD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-108" w:firstLine="851"/>
              <w:rPr>
                <w:color w:val="000000"/>
                <w:sz w:val="24"/>
                <w:szCs w:val="24"/>
              </w:rPr>
            </w:pPr>
            <w:r w:rsidRPr="00BE6048">
              <w:rPr>
                <w:rFonts w:eastAsia="Calibri"/>
                <w:sz w:val="24"/>
                <w:szCs w:val="24"/>
              </w:rPr>
              <w:t>О</w:t>
            </w:r>
            <w:r w:rsidR="00197FF1" w:rsidRPr="00BE6048">
              <w:rPr>
                <w:rFonts w:eastAsia="Calibri"/>
                <w:sz w:val="24"/>
                <w:szCs w:val="24"/>
              </w:rPr>
              <w:t xml:space="preserve">казание транспортных услуг (движение автобусов) </w:t>
            </w:r>
            <w:r w:rsidRPr="00BE6048">
              <w:rPr>
                <w:rFonts w:eastAsia="Calibri"/>
                <w:sz w:val="24"/>
                <w:szCs w:val="24"/>
              </w:rPr>
              <w:t xml:space="preserve">в соответствии с </w:t>
            </w:r>
            <w:r w:rsidR="00197FF1" w:rsidRPr="00BE6048">
              <w:rPr>
                <w:rFonts w:eastAsia="Calibri"/>
                <w:sz w:val="24"/>
                <w:szCs w:val="24"/>
              </w:rPr>
              <w:t>утвержденными Заказчиком графиками движения</w:t>
            </w:r>
            <w:r w:rsidR="0059198D" w:rsidRPr="00BE6048">
              <w:rPr>
                <w:rFonts w:eastAsia="Calibri"/>
                <w:sz w:val="24"/>
                <w:szCs w:val="24"/>
              </w:rPr>
              <w:t>:</w:t>
            </w:r>
          </w:p>
          <w:p w:rsidR="007B3308" w:rsidRPr="00BE6048" w:rsidRDefault="007B3308" w:rsidP="007B330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bCs/>
                <w:sz w:val="24"/>
                <w:szCs w:val="24"/>
              </w:rPr>
              <w:t xml:space="preserve">     п</w:t>
            </w:r>
            <w:r w:rsidR="00197FF1" w:rsidRPr="00BE6048">
              <w:rPr>
                <w:bCs/>
                <w:sz w:val="24"/>
                <w:szCs w:val="24"/>
              </w:rPr>
              <w:t xml:space="preserve">рибытие </w:t>
            </w:r>
            <w:r w:rsidR="00197FF1" w:rsidRPr="00BE6048">
              <w:rPr>
                <w:sz w:val="24"/>
                <w:szCs w:val="24"/>
              </w:rPr>
              <w:t xml:space="preserve"> автобусов в сроки и по адресу, указанному в заявке</w:t>
            </w:r>
            <w:r w:rsidRPr="00BE6048">
              <w:rPr>
                <w:sz w:val="24"/>
                <w:szCs w:val="24"/>
              </w:rPr>
              <w:t>.</w:t>
            </w:r>
          </w:p>
          <w:p w:rsidR="005E2E12" w:rsidRPr="00BE6048" w:rsidRDefault="0059198D" w:rsidP="005919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 xml:space="preserve">Комплектация </w:t>
            </w:r>
            <w:r w:rsidR="007B3308" w:rsidRPr="00BE6048">
              <w:rPr>
                <w:sz w:val="24"/>
                <w:szCs w:val="24"/>
              </w:rPr>
              <w:t xml:space="preserve"> а</w:t>
            </w:r>
            <w:r w:rsidR="00197FF1" w:rsidRPr="00BE6048">
              <w:rPr>
                <w:sz w:val="24"/>
                <w:szCs w:val="24"/>
              </w:rPr>
              <w:t>втотранспорт</w:t>
            </w:r>
            <w:r w:rsidRPr="00BE6048">
              <w:rPr>
                <w:sz w:val="24"/>
                <w:szCs w:val="24"/>
              </w:rPr>
              <w:t>а</w:t>
            </w:r>
            <w:r w:rsidR="00197FF1" w:rsidRPr="00BE6048">
              <w:rPr>
                <w:sz w:val="24"/>
                <w:szCs w:val="24"/>
              </w:rPr>
              <w:t xml:space="preserve"> аптечками, огнетушителями, аварийными знаками.</w:t>
            </w:r>
          </w:p>
          <w:p w:rsidR="00197FF1" w:rsidRPr="00BE6048" w:rsidRDefault="0059198D" w:rsidP="005919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Удовлетворение </w:t>
            </w:r>
            <w:r w:rsidR="005E2E12" w:rsidRPr="00BE6048">
              <w:rPr>
                <w:color w:val="000000"/>
                <w:sz w:val="24"/>
                <w:szCs w:val="24"/>
              </w:rPr>
              <w:t xml:space="preserve"> с</w:t>
            </w:r>
            <w:r w:rsidR="00197FF1" w:rsidRPr="00BE6048">
              <w:rPr>
                <w:sz w:val="24"/>
                <w:szCs w:val="24"/>
              </w:rPr>
              <w:t>тек</w:t>
            </w:r>
            <w:r w:rsidRPr="00BE6048">
              <w:rPr>
                <w:sz w:val="24"/>
                <w:szCs w:val="24"/>
              </w:rPr>
              <w:t>о</w:t>
            </w:r>
            <w:r w:rsidR="00197FF1" w:rsidRPr="00BE6048">
              <w:rPr>
                <w:sz w:val="24"/>
                <w:szCs w:val="24"/>
              </w:rPr>
              <w:t>л автобусов   требованиям ГОСТ 5727-88.</w:t>
            </w:r>
          </w:p>
          <w:p w:rsidR="00197FF1" w:rsidRPr="00BE6048" w:rsidRDefault="0059198D" w:rsidP="005919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Обязанность согласования </w:t>
            </w:r>
            <w:r w:rsidR="00291445" w:rsidRPr="00BE6048">
              <w:rPr>
                <w:color w:val="000000"/>
                <w:sz w:val="24"/>
                <w:szCs w:val="24"/>
              </w:rPr>
              <w:t xml:space="preserve">  изменени</w:t>
            </w:r>
            <w:r w:rsidRPr="00BE6048">
              <w:rPr>
                <w:color w:val="000000"/>
                <w:sz w:val="24"/>
                <w:szCs w:val="24"/>
              </w:rPr>
              <w:t>й</w:t>
            </w:r>
            <w:r w:rsidR="00291445" w:rsidRPr="00BE6048">
              <w:rPr>
                <w:color w:val="000000"/>
                <w:sz w:val="24"/>
                <w:szCs w:val="24"/>
              </w:rPr>
              <w:t xml:space="preserve"> водительского состава (отпуск и замена) с представителем Заказчика.</w:t>
            </w:r>
          </w:p>
          <w:p w:rsidR="00197FF1" w:rsidRPr="00BE6048" w:rsidRDefault="0059198D" w:rsidP="0059198D">
            <w:pPr>
              <w:tabs>
                <w:tab w:val="left" w:pos="426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bCs/>
                <w:sz w:val="24"/>
                <w:szCs w:val="24"/>
              </w:rPr>
              <w:t xml:space="preserve">Поддерживание </w:t>
            </w:r>
            <w:r w:rsidR="00197FF1" w:rsidRPr="00BE6048">
              <w:rPr>
                <w:bCs/>
                <w:sz w:val="24"/>
                <w:szCs w:val="24"/>
              </w:rPr>
              <w:t xml:space="preserve"> надлежащ</w:t>
            </w:r>
            <w:r w:rsidRPr="00BE6048">
              <w:rPr>
                <w:bCs/>
                <w:sz w:val="24"/>
                <w:szCs w:val="24"/>
              </w:rPr>
              <w:t>его</w:t>
            </w:r>
            <w:r w:rsidR="00197FF1" w:rsidRPr="00BE6048">
              <w:rPr>
                <w:bCs/>
                <w:sz w:val="24"/>
                <w:szCs w:val="24"/>
              </w:rPr>
              <w:t xml:space="preserve"> вид</w:t>
            </w:r>
            <w:r w:rsidRPr="00BE6048">
              <w:rPr>
                <w:bCs/>
                <w:sz w:val="24"/>
                <w:szCs w:val="24"/>
              </w:rPr>
              <w:t>а</w:t>
            </w:r>
            <w:r w:rsidR="00197FF1" w:rsidRPr="00BE6048">
              <w:rPr>
                <w:bCs/>
                <w:sz w:val="24"/>
                <w:szCs w:val="24"/>
              </w:rPr>
              <w:t xml:space="preserve"> автобус</w:t>
            </w:r>
            <w:r w:rsidRPr="00BE6048">
              <w:rPr>
                <w:bCs/>
                <w:sz w:val="24"/>
                <w:szCs w:val="24"/>
              </w:rPr>
              <w:t>ов</w:t>
            </w:r>
            <w:r w:rsidR="00197FF1" w:rsidRPr="00BE6048">
              <w:rPr>
                <w:bCs/>
                <w:sz w:val="24"/>
                <w:szCs w:val="24"/>
              </w:rPr>
              <w:t xml:space="preserve"> (мойка кузова, чистка салона) по мере необходимости, но не менее одного раза в неделю.</w:t>
            </w:r>
          </w:p>
          <w:p w:rsidR="00C271B0" w:rsidRPr="00BE6048" w:rsidRDefault="00C271B0" w:rsidP="00AD7CE3">
            <w:pPr>
              <w:tabs>
                <w:tab w:val="left" w:pos="426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6" w:rsidRPr="00BE6048" w:rsidRDefault="00C31175" w:rsidP="00C31175">
            <w:pPr>
              <w:shd w:val="clear" w:color="auto" w:fill="FFFFFF"/>
              <w:tabs>
                <w:tab w:val="left" w:pos="974"/>
              </w:tabs>
              <w:spacing w:before="19"/>
              <w:ind w:firstLine="74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>беспеч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ение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безопасност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и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и высок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ого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уров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ня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качества обслуживания пассажиров</w:t>
            </w:r>
            <w:r w:rsidR="00E40713" w:rsidRPr="00BE604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081386" w:rsidRPr="00BE6048">
              <w:rPr>
                <w:color w:val="000000"/>
                <w:spacing w:val="-1"/>
                <w:sz w:val="24"/>
                <w:szCs w:val="24"/>
              </w:rPr>
              <w:t>при осуществлении перевозок, дисциплину водительского состава при работе на линии.</w:t>
            </w:r>
          </w:p>
          <w:p w:rsidR="00C31175" w:rsidRPr="00BE6048" w:rsidRDefault="00C31175" w:rsidP="00C31175">
            <w:pPr>
              <w:tabs>
                <w:tab w:val="left" w:pos="0"/>
                <w:tab w:val="left" w:pos="284"/>
                <w:tab w:val="left" w:pos="851"/>
                <w:tab w:val="left" w:pos="1134"/>
              </w:tabs>
              <w:ind w:firstLine="743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 xml:space="preserve">Наличие соответствующих разрешающих документов на осуществление видов деятельности, связанных с выполнением договора: </w:t>
            </w:r>
          </w:p>
          <w:p w:rsidR="00C31175" w:rsidRPr="00BE6048" w:rsidRDefault="00C31175" w:rsidP="0059198D">
            <w:pPr>
              <w:tabs>
                <w:tab w:val="left" w:pos="0"/>
                <w:tab w:val="left" w:pos="284"/>
                <w:tab w:val="left" w:pos="426"/>
              </w:tabs>
              <w:ind w:firstLine="743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- лицензия на осуществление деятельности по перевозке пассажиров автомобильным транспортом, оборудованным для перевозок более восьми человек или уведомление о начале осуществлении предпринимательской деятельности.</w:t>
            </w:r>
          </w:p>
          <w:p w:rsidR="00C271B0" w:rsidRPr="00BE6048" w:rsidRDefault="00C271B0" w:rsidP="00C31175">
            <w:pPr>
              <w:pStyle w:val="1211"/>
              <w:shd w:val="clear" w:color="auto" w:fill="auto"/>
              <w:tabs>
                <w:tab w:val="left" w:pos="681"/>
              </w:tabs>
              <w:spacing w:line="240" w:lineRule="auto"/>
              <w:ind w:left="34"/>
              <w:rPr>
                <w:rFonts w:ascii="Times New Roman" w:hAnsi="Times New Roman" w:cs="Times New Roman"/>
                <w:i w:val="0"/>
                <w:color w:val="000000"/>
              </w:rPr>
            </w:pP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99" w:rsidRPr="00BE6048" w:rsidRDefault="0059198D" w:rsidP="005919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line="302" w:lineRule="exact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-1"/>
                <w:sz w:val="24"/>
                <w:szCs w:val="24"/>
              </w:rPr>
              <w:t>Н</w:t>
            </w:r>
            <w:r w:rsidR="00C149BB" w:rsidRPr="00BE6048">
              <w:rPr>
                <w:color w:val="000000"/>
                <w:spacing w:val="-1"/>
                <w:sz w:val="24"/>
                <w:szCs w:val="24"/>
              </w:rPr>
              <w:t>аличие резервного автотранспорта того же типа на случай не предоставления заявленного автобуса (те</w:t>
            </w:r>
            <w:r w:rsidR="00FB0F13" w:rsidRPr="00BE6048">
              <w:rPr>
                <w:color w:val="000000"/>
                <w:spacing w:val="-1"/>
                <w:sz w:val="24"/>
                <w:szCs w:val="24"/>
              </w:rPr>
              <w:t>х</w:t>
            </w:r>
            <w:r w:rsidR="00C149BB" w:rsidRPr="00BE6048">
              <w:rPr>
                <w:color w:val="000000"/>
                <w:spacing w:val="-1"/>
                <w:sz w:val="24"/>
                <w:szCs w:val="24"/>
              </w:rPr>
              <w:t>нического обслуживания, ремонт, ДТП и т.д.) или при выходе данного автобуса по техническим или иным причинам из строя во время оказания услуг Заказчика.</w:t>
            </w:r>
          </w:p>
          <w:p w:rsidR="002B7E56" w:rsidRPr="00BE6048" w:rsidRDefault="0059198D" w:rsidP="005919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before="82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-1"/>
                <w:sz w:val="24"/>
                <w:szCs w:val="24"/>
              </w:rPr>
              <w:t>П</w:t>
            </w:r>
            <w:r w:rsidR="00C149BB" w:rsidRPr="00BE6048">
              <w:rPr>
                <w:color w:val="000000"/>
                <w:spacing w:val="-1"/>
                <w:sz w:val="24"/>
                <w:szCs w:val="24"/>
              </w:rPr>
              <w:t>редоставление по отдельным, разовым заявкам в случае потребности в дополнительном выделении автобусов в вечерние смены, в субботние, выходные и праздничные дни</w:t>
            </w:r>
            <w:r w:rsidR="002B7E56" w:rsidRPr="00BE6048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C271B0" w:rsidRPr="00BE6048" w:rsidRDefault="0059198D" w:rsidP="003F291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before="82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2B7E56" w:rsidRPr="00BE6048">
              <w:rPr>
                <w:sz w:val="24"/>
                <w:szCs w:val="24"/>
              </w:rPr>
              <w:t>езамедлительно</w:t>
            </w:r>
            <w:r w:rsidR="00416FAA" w:rsidRPr="00BE6048">
              <w:rPr>
                <w:sz w:val="24"/>
                <w:szCs w:val="24"/>
              </w:rPr>
              <w:t xml:space="preserve">е </w:t>
            </w:r>
            <w:r w:rsidR="002B7E56" w:rsidRPr="00BE6048">
              <w:rPr>
                <w:sz w:val="24"/>
                <w:szCs w:val="24"/>
              </w:rPr>
              <w:t xml:space="preserve"> информирова</w:t>
            </w:r>
            <w:r w:rsidR="00416FAA" w:rsidRPr="00BE6048">
              <w:rPr>
                <w:sz w:val="24"/>
                <w:szCs w:val="24"/>
              </w:rPr>
              <w:t>ние</w:t>
            </w:r>
            <w:r w:rsidR="002B7E56" w:rsidRPr="00BE6048">
              <w:rPr>
                <w:sz w:val="24"/>
                <w:szCs w:val="24"/>
              </w:rPr>
              <w:t xml:space="preserve"> Заказчика обо всех случаях задержки автобусов в пути на срок более 3 (трех) часов, которые повлекли или могут повлечь за собой нарушение срока доставки пассажиров, с указанием причины возникновения задержки. Автобусы, выбывшие с рейса по различным причинам, в течение </w:t>
            </w:r>
            <w:r w:rsidR="003F291D" w:rsidRPr="00BE6048">
              <w:rPr>
                <w:sz w:val="24"/>
                <w:szCs w:val="24"/>
              </w:rPr>
              <w:t>30</w:t>
            </w:r>
            <w:r w:rsidR="002B7E56" w:rsidRPr="00BE6048">
              <w:rPr>
                <w:sz w:val="24"/>
                <w:szCs w:val="24"/>
              </w:rPr>
              <w:t xml:space="preserve"> (</w:t>
            </w:r>
            <w:r w:rsidR="003F291D" w:rsidRPr="00BE6048">
              <w:rPr>
                <w:sz w:val="24"/>
                <w:szCs w:val="24"/>
              </w:rPr>
              <w:t xml:space="preserve">тридцати) минут </w:t>
            </w:r>
            <w:r w:rsidR="002B7E56" w:rsidRPr="00BE6048">
              <w:rPr>
                <w:sz w:val="24"/>
                <w:szCs w:val="24"/>
              </w:rPr>
              <w:t xml:space="preserve">должны заменяться автобусом аналогичного типа. 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425837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3.</w:t>
            </w:r>
            <w:r w:rsidR="00425837" w:rsidRPr="00BE6048">
              <w:rPr>
                <w:color w:val="000000"/>
                <w:sz w:val="24"/>
                <w:szCs w:val="24"/>
              </w:rPr>
              <w:t>4</w:t>
            </w:r>
            <w:r w:rsidRPr="00BE6048">
              <w:rPr>
                <w:color w:val="000000"/>
                <w:sz w:val="24"/>
                <w:szCs w:val="24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99" w:rsidRPr="00BE6048" w:rsidRDefault="0059198D" w:rsidP="0059198D">
            <w:pPr>
              <w:shd w:val="clear" w:color="auto" w:fill="FFFFFF"/>
              <w:tabs>
                <w:tab w:val="left" w:pos="0"/>
              </w:tabs>
              <w:spacing w:line="288" w:lineRule="exact"/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color w:val="000000"/>
                <w:spacing w:val="3"/>
                <w:sz w:val="24"/>
                <w:szCs w:val="24"/>
              </w:rPr>
              <w:t>Д</w:t>
            </w:r>
            <w:r w:rsidR="005F6099" w:rsidRPr="00BE6048">
              <w:rPr>
                <w:color w:val="000000"/>
                <w:spacing w:val="3"/>
                <w:sz w:val="24"/>
                <w:szCs w:val="24"/>
              </w:rPr>
              <w:t>окументальное подтверждение наличи</w:t>
            </w:r>
            <w:r w:rsidRPr="00BE6048">
              <w:rPr>
                <w:color w:val="000000"/>
                <w:spacing w:val="3"/>
                <w:sz w:val="24"/>
                <w:szCs w:val="24"/>
              </w:rPr>
              <w:t>я</w:t>
            </w:r>
            <w:r w:rsidR="005F6099" w:rsidRPr="00BE6048">
              <w:rPr>
                <w:color w:val="000000"/>
                <w:spacing w:val="3"/>
                <w:sz w:val="24"/>
                <w:szCs w:val="24"/>
              </w:rPr>
              <w:t xml:space="preserve"> тахографов в соответствии с Федеральным законом</w:t>
            </w:r>
            <w:r w:rsidR="00425837" w:rsidRPr="00BE6048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="00425837" w:rsidRPr="00BE6048">
              <w:rPr>
                <w:color w:val="000000"/>
                <w:spacing w:val="6"/>
                <w:sz w:val="24"/>
                <w:szCs w:val="24"/>
              </w:rPr>
              <w:t xml:space="preserve">№78-ФЗ от 14 июня 2012г.  </w:t>
            </w:r>
            <w:r w:rsidR="005F6099" w:rsidRPr="00BE6048">
              <w:rPr>
                <w:color w:val="000000"/>
                <w:spacing w:val="6"/>
                <w:sz w:val="24"/>
                <w:szCs w:val="24"/>
              </w:rPr>
              <w:t>«О внесении изменений в отдельные законодательные акты Российской</w:t>
            </w:r>
            <w:r w:rsidR="00425837" w:rsidRPr="00BE6048">
              <w:rPr>
                <w:sz w:val="24"/>
                <w:szCs w:val="24"/>
              </w:rPr>
              <w:t xml:space="preserve"> </w:t>
            </w:r>
            <w:r w:rsidR="005F6099" w:rsidRPr="00BE6048">
              <w:rPr>
                <w:color w:val="000000"/>
                <w:sz w:val="24"/>
                <w:szCs w:val="24"/>
              </w:rPr>
              <w:t xml:space="preserve">Федерации в связи с принятием Федерального закона «Об обязательном страховании гражданской </w:t>
            </w:r>
            <w:r w:rsidR="005F6099" w:rsidRPr="00BE6048">
              <w:rPr>
                <w:color w:val="000000"/>
                <w:spacing w:val="-1"/>
                <w:sz w:val="24"/>
                <w:szCs w:val="24"/>
              </w:rPr>
              <w:t>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</w:t>
            </w:r>
            <w:r w:rsidR="00425837" w:rsidRPr="00BE6048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425837" w:rsidRPr="00BE6048" w:rsidRDefault="0059198D" w:rsidP="0059198D">
            <w:pPr>
              <w:shd w:val="clear" w:color="auto" w:fill="FFFFFF"/>
              <w:tabs>
                <w:tab w:val="left" w:pos="743"/>
              </w:tabs>
              <w:spacing w:before="62" w:line="293" w:lineRule="exact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Д</w:t>
            </w:r>
            <w:r w:rsidR="005F6099" w:rsidRPr="00BE6048">
              <w:rPr>
                <w:spacing w:val="4"/>
                <w:sz w:val="24"/>
                <w:szCs w:val="24"/>
              </w:rPr>
              <w:t>о</w:t>
            </w:r>
            <w:r w:rsidR="005F6099" w:rsidRPr="00BE6048">
              <w:rPr>
                <w:color w:val="000000"/>
                <w:spacing w:val="4"/>
                <w:sz w:val="24"/>
                <w:szCs w:val="24"/>
              </w:rPr>
              <w:t xml:space="preserve">кументальное подтверждение наличия у перевозчика договора обязательного страхования  </w:t>
            </w:r>
            <w:r w:rsidR="00425837" w:rsidRPr="00BE6048">
              <w:rPr>
                <w:color w:val="000000"/>
                <w:spacing w:val="4"/>
                <w:sz w:val="24"/>
                <w:szCs w:val="24"/>
              </w:rPr>
              <w:t xml:space="preserve">в </w:t>
            </w:r>
            <w:r w:rsidR="005F6099" w:rsidRPr="00BE6048">
              <w:rPr>
                <w:color w:val="000000"/>
                <w:spacing w:val="7"/>
                <w:sz w:val="24"/>
                <w:szCs w:val="24"/>
              </w:rPr>
              <w:t>соответствии с Федеральным закон</w:t>
            </w:r>
            <w:r w:rsidR="00425837" w:rsidRPr="00BE6048">
              <w:rPr>
                <w:color w:val="000000"/>
                <w:spacing w:val="7"/>
                <w:sz w:val="24"/>
                <w:szCs w:val="24"/>
              </w:rPr>
              <w:t>ом от  14 июня 2012 г. № 67-ФЗ «</w:t>
            </w:r>
            <w:r w:rsidR="005F6099" w:rsidRPr="00BE6048">
              <w:rPr>
                <w:color w:val="000000"/>
                <w:spacing w:val="7"/>
                <w:sz w:val="24"/>
                <w:szCs w:val="24"/>
              </w:rPr>
              <w:t xml:space="preserve">Об </w:t>
            </w:r>
            <w:r w:rsidR="00425837" w:rsidRPr="00BE6048">
              <w:rPr>
                <w:color w:val="000000"/>
                <w:spacing w:val="7"/>
                <w:sz w:val="24"/>
                <w:szCs w:val="24"/>
              </w:rPr>
              <w:t>обязательном</w:t>
            </w:r>
            <w:r w:rsidRPr="00BE6048">
              <w:rPr>
                <w:color w:val="000000"/>
                <w:spacing w:val="7"/>
                <w:sz w:val="24"/>
                <w:szCs w:val="24"/>
              </w:rPr>
              <w:t xml:space="preserve"> </w:t>
            </w:r>
            <w:r w:rsidR="005F6099" w:rsidRPr="00BE6048">
              <w:rPr>
                <w:color w:val="000000"/>
                <w:spacing w:val="7"/>
                <w:sz w:val="24"/>
                <w:szCs w:val="24"/>
              </w:rPr>
              <w:t>страховании</w:t>
            </w:r>
            <w:r w:rsidR="005F6099" w:rsidRPr="00BE6048">
              <w:rPr>
                <w:color w:val="000000"/>
                <w:spacing w:val="7"/>
                <w:sz w:val="24"/>
                <w:szCs w:val="24"/>
              </w:rPr>
              <w:br/>
            </w:r>
            <w:r w:rsidR="005F6099" w:rsidRPr="00BE6048">
              <w:rPr>
                <w:color w:val="000000"/>
                <w:sz w:val="24"/>
                <w:szCs w:val="24"/>
              </w:rPr>
              <w:t>гражданской ответственности перевозчика за причинение вреда жизни, здоровью, имуществу пассажиров</w:t>
            </w:r>
            <w:r w:rsidR="00425837" w:rsidRPr="00BE6048">
              <w:rPr>
                <w:sz w:val="24"/>
                <w:szCs w:val="24"/>
              </w:rPr>
              <w:t xml:space="preserve"> </w:t>
            </w:r>
            <w:r w:rsidR="005F6099" w:rsidRPr="00BE6048">
              <w:rPr>
                <w:color w:val="000000"/>
                <w:sz w:val="24"/>
                <w:szCs w:val="24"/>
              </w:rPr>
              <w:t>и о порядке возмещения такого вреда, причиненного при перевозках пассажиров метрополитеном</w:t>
            </w:r>
            <w:r w:rsidR="00425837" w:rsidRPr="00BE6048">
              <w:rPr>
                <w:color w:val="000000"/>
                <w:sz w:val="24"/>
                <w:szCs w:val="24"/>
              </w:rPr>
              <w:t>»</w:t>
            </w:r>
            <w:r w:rsidR="00C31175" w:rsidRPr="00BE6048">
              <w:rPr>
                <w:color w:val="000000"/>
                <w:sz w:val="24"/>
                <w:szCs w:val="24"/>
              </w:rPr>
              <w:t>.</w:t>
            </w:r>
          </w:p>
          <w:p w:rsidR="00C31175" w:rsidRPr="00BE6048" w:rsidRDefault="0059198D" w:rsidP="0059198D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firstLine="743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C31175" w:rsidRPr="00BE6048">
              <w:rPr>
                <w:sz w:val="24"/>
                <w:szCs w:val="24"/>
              </w:rPr>
              <w:t>аличие свидетельств о регистрации на транспортные средства, предлагаемые для оказания услуг по перевозке персонала.</w:t>
            </w:r>
          </w:p>
          <w:p w:rsidR="00C31175" w:rsidRPr="00BE6048" w:rsidRDefault="0059198D" w:rsidP="00EB487D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C31175" w:rsidRPr="00BE6048">
              <w:rPr>
                <w:sz w:val="24"/>
                <w:szCs w:val="24"/>
              </w:rPr>
              <w:t>аличие паспортов на транспортные средства, предлагаемые для оказания услуг по перевозке персонала.</w:t>
            </w:r>
          </w:p>
          <w:p w:rsidR="00425837" w:rsidRPr="00BE6048" w:rsidRDefault="00EB487D" w:rsidP="00EB487D">
            <w:pPr>
              <w:shd w:val="clear" w:color="auto" w:fill="FFFFFF"/>
              <w:tabs>
                <w:tab w:val="left" w:pos="743"/>
              </w:tabs>
              <w:spacing w:line="293" w:lineRule="exact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</w:t>
            </w:r>
            <w:r w:rsidR="00425837" w:rsidRPr="00BE6048">
              <w:rPr>
                <w:sz w:val="24"/>
                <w:szCs w:val="24"/>
              </w:rPr>
              <w:t xml:space="preserve">существление пассажирских перевозок в соответствии с «Правилами дорожного движения», утверждёнными постановлением Совета Министров Правительства РФ от 23 октября </w:t>
            </w:r>
            <w:smartTag w:uri="urn:schemas-microsoft-com:office:smarttags" w:element="metricconverter">
              <w:smartTagPr>
                <w:attr w:name="ProductID" w:val="1993 г"/>
              </w:smartTagPr>
              <w:r w:rsidR="00425837" w:rsidRPr="00BE6048">
                <w:rPr>
                  <w:sz w:val="24"/>
                  <w:szCs w:val="24"/>
                </w:rPr>
                <w:t>1993 г</w:t>
              </w:r>
            </w:smartTag>
            <w:r w:rsidR="00425837" w:rsidRPr="00BE6048">
              <w:rPr>
                <w:sz w:val="24"/>
                <w:szCs w:val="24"/>
              </w:rPr>
              <w:t>. №1090 (с последующими изменениями и дополнениями).</w:t>
            </w:r>
          </w:p>
          <w:p w:rsidR="00425837" w:rsidRPr="00BE6048" w:rsidRDefault="00EB487D" w:rsidP="00EB487D">
            <w:pPr>
              <w:shd w:val="clear" w:color="auto" w:fill="FFFFFF"/>
              <w:tabs>
                <w:tab w:val="left" w:pos="743"/>
              </w:tabs>
              <w:spacing w:before="62" w:line="293" w:lineRule="exact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П</w:t>
            </w:r>
            <w:r w:rsidR="00425837" w:rsidRPr="00BE6048">
              <w:rPr>
                <w:sz w:val="24"/>
                <w:szCs w:val="24"/>
              </w:rPr>
              <w:t xml:space="preserve">роведение медицинских осмотров водителей в соответствии со ст. 20 Федерального закона от 10 декабря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="00425837" w:rsidRPr="00BE6048">
                <w:rPr>
                  <w:sz w:val="24"/>
                  <w:szCs w:val="24"/>
                </w:rPr>
                <w:t>1995 г</w:t>
              </w:r>
            </w:smartTag>
            <w:r w:rsidR="00425837" w:rsidRPr="00BE6048">
              <w:rPr>
                <w:sz w:val="24"/>
                <w:szCs w:val="24"/>
              </w:rPr>
              <w:t>. №196-ФЗ «О безопасности дорожного движения».</w:t>
            </w:r>
          </w:p>
          <w:p w:rsidR="00C271B0" w:rsidRPr="00BE6048" w:rsidRDefault="00EB487D" w:rsidP="00EB487D">
            <w:pPr>
              <w:shd w:val="clear" w:color="auto" w:fill="FFFFFF"/>
              <w:tabs>
                <w:tab w:val="left" w:pos="743"/>
              </w:tabs>
              <w:ind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П</w:t>
            </w:r>
            <w:r w:rsidR="00D461DB" w:rsidRPr="00BE6048">
              <w:rPr>
                <w:sz w:val="24"/>
                <w:szCs w:val="24"/>
              </w:rPr>
              <w:t xml:space="preserve">оддержание предоставляемого автотранспорта в исправном состоянии </w:t>
            </w:r>
            <w:r w:rsidR="00425837" w:rsidRPr="00BE6048">
              <w:rPr>
                <w:sz w:val="24"/>
                <w:szCs w:val="24"/>
              </w:rPr>
              <w:t xml:space="preserve"> и </w:t>
            </w:r>
            <w:r w:rsidR="00CC4C08" w:rsidRPr="00BE6048">
              <w:rPr>
                <w:sz w:val="24"/>
                <w:szCs w:val="24"/>
              </w:rPr>
              <w:t xml:space="preserve">обеспечение </w:t>
            </w:r>
            <w:r w:rsidR="00425837" w:rsidRPr="00BE6048">
              <w:rPr>
                <w:sz w:val="24"/>
                <w:szCs w:val="24"/>
              </w:rPr>
              <w:t>соответств</w:t>
            </w:r>
            <w:r w:rsidR="00D461DB" w:rsidRPr="00BE6048">
              <w:rPr>
                <w:sz w:val="24"/>
                <w:szCs w:val="24"/>
              </w:rPr>
              <w:t>и</w:t>
            </w:r>
            <w:r w:rsidR="00CC4C08" w:rsidRPr="00BE6048">
              <w:rPr>
                <w:sz w:val="24"/>
                <w:szCs w:val="24"/>
              </w:rPr>
              <w:t>я</w:t>
            </w:r>
            <w:r w:rsidR="00425837" w:rsidRPr="00BE6048">
              <w:rPr>
                <w:sz w:val="24"/>
                <w:szCs w:val="24"/>
              </w:rPr>
              <w:t xml:space="preserve"> всем установленным для него техническим требованиям (ежегодное ТО), санитарным требованиям и требованиям безопасности дорожного </w:t>
            </w:r>
            <w:r w:rsidR="00425837" w:rsidRPr="00BE6048">
              <w:rPr>
                <w:sz w:val="24"/>
                <w:szCs w:val="24"/>
              </w:rPr>
              <w:lastRenderedPageBreak/>
              <w:t>движения, своевременной сезонной заменой автопокрышек за счет средств Исполнителя.</w:t>
            </w:r>
          </w:p>
          <w:p w:rsidR="00D461DB" w:rsidRPr="00BE6048" w:rsidRDefault="00875009" w:rsidP="00A32A38">
            <w:pPr>
              <w:tabs>
                <w:tab w:val="left" w:pos="426"/>
              </w:tabs>
              <w:ind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Обеспечение возможности</w:t>
            </w:r>
            <w:r w:rsidR="00D461DB" w:rsidRPr="00BE6048">
              <w:rPr>
                <w:sz w:val="24"/>
                <w:szCs w:val="24"/>
              </w:rPr>
              <w:t xml:space="preserve"> выезда собственного штатного представителя на места дорожно-транспортных происшествий и участия в надлежащем оформлении материалов, являющихся основанием для последующего возмещения возможного ущерба (в том числе в связи с причинением вреда жизни, здоровью, имуществу пассажиров.</w:t>
            </w:r>
          </w:p>
        </w:tc>
      </w:tr>
    </w:tbl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РАЗДЕЛ 4. РЕЗУЛЬТАТ ОКАЗАННЫХ УСЛУГ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341FB6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4.1</w:t>
            </w:r>
            <w:r w:rsidR="00C271B0" w:rsidRPr="00BE6048">
              <w:rPr>
                <w:color w:val="000000"/>
                <w:sz w:val="24"/>
                <w:szCs w:val="24"/>
              </w:rPr>
              <w:t xml:space="preserve"> Требования по приемке услуг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AD" w:rsidRPr="00BE6048" w:rsidRDefault="00E50DAD" w:rsidP="00AD7CE3">
            <w:pPr>
              <w:ind w:firstLine="601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Оплата оказанных услуг производится Заказчиком ежем</w:t>
            </w:r>
            <w:r w:rsidR="001B3FF1" w:rsidRPr="00BE6048">
              <w:rPr>
                <w:sz w:val="24"/>
                <w:szCs w:val="24"/>
              </w:rPr>
              <w:t>есячно в течение 10 календарных</w:t>
            </w:r>
            <w:r w:rsidRPr="00BE6048">
              <w:rPr>
                <w:sz w:val="24"/>
                <w:szCs w:val="24"/>
              </w:rPr>
              <w:t xml:space="preserve"> дней с даты подписания акта сдачи-приемки выполненных услуг и предоставления счета-фактуры.</w:t>
            </w:r>
          </w:p>
          <w:p w:rsidR="00C271B0" w:rsidRPr="00BE6048" w:rsidRDefault="00E50DAD" w:rsidP="00AD7CE3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Датой оплаты</w:t>
            </w:r>
            <w:r w:rsidR="00585AA0" w:rsidRPr="00BE6048">
              <w:rPr>
                <w:sz w:val="24"/>
                <w:szCs w:val="24"/>
              </w:rPr>
              <w:t xml:space="preserve"> </w:t>
            </w:r>
            <w:r w:rsidRPr="00BE6048">
              <w:rPr>
                <w:sz w:val="24"/>
                <w:szCs w:val="24"/>
              </w:rPr>
              <w:t>считается дата списания денежных средств с расчетного счета Заказчика.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341FB6" w:rsidP="00AD7CE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4.2</w:t>
            </w:r>
            <w:r w:rsidR="00C271B0" w:rsidRPr="00BE6048">
              <w:rPr>
                <w:color w:val="000000"/>
                <w:sz w:val="24"/>
                <w:szCs w:val="24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1B0" w:rsidRPr="00BE6048" w:rsidRDefault="00FB0F13" w:rsidP="00A07E46">
            <w:pPr>
              <w:pStyle w:val="1211"/>
              <w:shd w:val="clear" w:color="auto" w:fill="auto"/>
              <w:tabs>
                <w:tab w:val="left" w:pos="681"/>
              </w:tabs>
              <w:spacing w:line="240" w:lineRule="auto"/>
              <w:ind w:firstLine="567"/>
              <w:rPr>
                <w:rFonts w:ascii="Times New Roman" w:hAnsi="Times New Roman" w:cs="Times New Roman"/>
                <w:b w:val="0"/>
                <w:i w:val="0"/>
                <w:iCs w:val="0"/>
              </w:rPr>
            </w:pPr>
            <w:r w:rsidRPr="00BE6048">
              <w:rPr>
                <w:rStyle w:val="4"/>
                <w:b w:val="0"/>
                <w:i w:val="0"/>
                <w:iCs w:val="0"/>
              </w:rPr>
              <w:t>Е</w:t>
            </w:r>
            <w:r w:rsidR="004002A0" w:rsidRPr="00BE6048">
              <w:rPr>
                <w:rStyle w:val="4"/>
                <w:b w:val="0"/>
                <w:i w:val="0"/>
                <w:iCs w:val="0"/>
              </w:rPr>
              <w:t>жемесячно (не позднее 3-го числа следующего месяца) предоставить надлежаще оформленные документы по факту выполнения работ (оказания услуг): акт выполненных работ (оказанных услуг) с приложением к нему Талонов Заказчика к путевому листу автобуса унифицированной формы №6 (спец), счет-фактуру, cчет на оплату услуг.</w:t>
            </w:r>
          </w:p>
        </w:tc>
      </w:tr>
    </w:tbl>
    <w:p w:rsidR="00C271B0" w:rsidRDefault="00C271B0" w:rsidP="00C271B0">
      <w:pPr>
        <w:jc w:val="center"/>
        <w:rPr>
          <w:color w:val="000000"/>
        </w:rPr>
      </w:pPr>
    </w:p>
    <w:p w:rsidR="00782E6A" w:rsidRDefault="00782E6A" w:rsidP="005D49C4">
      <w:pPr>
        <w:rPr>
          <w:color w:val="000000"/>
        </w:rPr>
      </w:pPr>
    </w:p>
    <w:p w:rsidR="00782E6A" w:rsidRDefault="00782E6A" w:rsidP="005D49C4">
      <w:pPr>
        <w:jc w:val="center"/>
        <w:rPr>
          <w:color w:val="000000"/>
        </w:rPr>
      </w:pPr>
      <w:r>
        <w:rPr>
          <w:color w:val="000000"/>
        </w:rPr>
        <w:t>и.о. главного механика                                                         С.Г. Егоров</w:t>
      </w:r>
    </w:p>
    <w:p w:rsidR="00782E6A" w:rsidRDefault="00782E6A" w:rsidP="005D49C4">
      <w:pPr>
        <w:jc w:val="center"/>
      </w:pPr>
    </w:p>
    <w:p w:rsidR="00782E6A" w:rsidRPr="00782E6A" w:rsidRDefault="00782E6A" w:rsidP="005D49C4">
      <w:pPr>
        <w:jc w:val="center"/>
      </w:pPr>
      <w:r>
        <w:t>участковый механик                                                                  Д.И. Токарев</w:t>
      </w:r>
    </w:p>
    <w:sectPr w:rsidR="00782E6A" w:rsidRPr="00782E6A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094" w:rsidRDefault="00BE0094" w:rsidP="00642F38">
      <w:r>
        <w:separator/>
      </w:r>
    </w:p>
  </w:endnote>
  <w:endnote w:type="continuationSeparator" w:id="1">
    <w:p w:rsidR="00BE0094" w:rsidRDefault="00BE0094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094" w:rsidRDefault="00BE0094" w:rsidP="00642F38">
      <w:r>
        <w:separator/>
      </w:r>
    </w:p>
  </w:footnote>
  <w:footnote w:type="continuationSeparator" w:id="1">
    <w:p w:rsidR="00BE0094" w:rsidRDefault="00BE0094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8D" w:rsidRDefault="0059198D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3037C"/>
    <w:rsid w:val="00132E57"/>
    <w:rsid w:val="001368EF"/>
    <w:rsid w:val="00181FBC"/>
    <w:rsid w:val="00182AE4"/>
    <w:rsid w:val="00197FF1"/>
    <w:rsid w:val="001B3FF1"/>
    <w:rsid w:val="001E4DEC"/>
    <w:rsid w:val="00283380"/>
    <w:rsid w:val="00286F1B"/>
    <w:rsid w:val="00291445"/>
    <w:rsid w:val="002959CC"/>
    <w:rsid w:val="002B7E56"/>
    <w:rsid w:val="002C1B57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3DAF"/>
    <w:rsid w:val="00367223"/>
    <w:rsid w:val="003A0957"/>
    <w:rsid w:val="003D6D4E"/>
    <w:rsid w:val="003F291D"/>
    <w:rsid w:val="004002A0"/>
    <w:rsid w:val="00416FAA"/>
    <w:rsid w:val="00425837"/>
    <w:rsid w:val="00492AD4"/>
    <w:rsid w:val="004B2AE2"/>
    <w:rsid w:val="004E14A0"/>
    <w:rsid w:val="00522F84"/>
    <w:rsid w:val="00550A19"/>
    <w:rsid w:val="00570D09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741FBB"/>
    <w:rsid w:val="007531D0"/>
    <w:rsid w:val="00766542"/>
    <w:rsid w:val="007733CA"/>
    <w:rsid w:val="00782E6A"/>
    <w:rsid w:val="007B3308"/>
    <w:rsid w:val="007E604A"/>
    <w:rsid w:val="00800EB2"/>
    <w:rsid w:val="00855574"/>
    <w:rsid w:val="00875009"/>
    <w:rsid w:val="008D576D"/>
    <w:rsid w:val="008D59DF"/>
    <w:rsid w:val="00926FC7"/>
    <w:rsid w:val="00956E4A"/>
    <w:rsid w:val="00997CC6"/>
    <w:rsid w:val="009F42F3"/>
    <w:rsid w:val="009F5687"/>
    <w:rsid w:val="00A06C44"/>
    <w:rsid w:val="00A07E46"/>
    <w:rsid w:val="00A32A38"/>
    <w:rsid w:val="00A46225"/>
    <w:rsid w:val="00A52601"/>
    <w:rsid w:val="00AA7658"/>
    <w:rsid w:val="00AD217D"/>
    <w:rsid w:val="00AD7CE3"/>
    <w:rsid w:val="00B168B1"/>
    <w:rsid w:val="00B2569D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C4C08"/>
    <w:rsid w:val="00D35C87"/>
    <w:rsid w:val="00D461DB"/>
    <w:rsid w:val="00D51DAE"/>
    <w:rsid w:val="00D77DBF"/>
    <w:rsid w:val="00D8600E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96AA1"/>
    <w:rsid w:val="00FB0F13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6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vdmu1096</cp:lastModifiedBy>
  <cp:revision>116</cp:revision>
  <cp:lastPrinted>2013-11-19T12:27:00Z</cp:lastPrinted>
  <dcterms:created xsi:type="dcterms:W3CDTF">2013-11-18T06:14:00Z</dcterms:created>
  <dcterms:modified xsi:type="dcterms:W3CDTF">2013-11-19T12:29:00Z</dcterms:modified>
</cp:coreProperties>
</file>